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48" w:rsidRPr="00C0083C" w:rsidRDefault="009C355D" w:rsidP="009C355D">
      <w:pPr>
        <w:spacing w:after="0"/>
        <w:jc w:val="center"/>
        <w:rPr>
          <w:b/>
          <w:sz w:val="24"/>
          <w:szCs w:val="24"/>
          <w:u w:val="single"/>
        </w:rPr>
      </w:pPr>
      <w:r w:rsidRPr="00C0083C">
        <w:rPr>
          <w:b/>
          <w:sz w:val="24"/>
          <w:szCs w:val="24"/>
          <w:u w:val="single"/>
        </w:rPr>
        <w:t>Policy on Medicines</w:t>
      </w:r>
    </w:p>
    <w:p w:rsidR="009C355D" w:rsidRPr="00C0083C" w:rsidRDefault="009C355D" w:rsidP="009C355D">
      <w:pPr>
        <w:jc w:val="center"/>
        <w:rPr>
          <w:b/>
          <w:sz w:val="24"/>
          <w:szCs w:val="24"/>
          <w:u w:val="single"/>
        </w:rPr>
      </w:pPr>
    </w:p>
    <w:p w:rsidR="009C355D" w:rsidRDefault="009C355D" w:rsidP="0027008B">
      <w:pPr>
        <w:spacing w:after="0"/>
        <w:jc w:val="center"/>
        <w:rPr>
          <w:sz w:val="24"/>
          <w:szCs w:val="24"/>
        </w:rPr>
      </w:pPr>
      <w:r w:rsidRPr="00C0083C">
        <w:rPr>
          <w:sz w:val="24"/>
          <w:szCs w:val="24"/>
        </w:rPr>
        <w:t>The parent whenever possible should administer prescribed medicines. If medicines are given by Pre-School the following procedures are to be followed</w:t>
      </w:r>
      <w:r w:rsidR="0027008B">
        <w:rPr>
          <w:sz w:val="24"/>
          <w:szCs w:val="24"/>
        </w:rPr>
        <w:t>.</w:t>
      </w:r>
    </w:p>
    <w:p w:rsidR="0027008B" w:rsidRDefault="0027008B" w:rsidP="0027008B">
      <w:pPr>
        <w:spacing w:after="0"/>
        <w:jc w:val="center"/>
        <w:rPr>
          <w:sz w:val="24"/>
          <w:szCs w:val="24"/>
        </w:rPr>
      </w:pPr>
      <w:r>
        <w:rPr>
          <w:sz w:val="24"/>
          <w:szCs w:val="24"/>
        </w:rPr>
        <w:t>Only essential medicine will be administered.</w:t>
      </w:r>
    </w:p>
    <w:p w:rsidR="0027008B" w:rsidRPr="00C0083C" w:rsidRDefault="0027008B" w:rsidP="0027008B">
      <w:pPr>
        <w:spacing w:after="0"/>
        <w:jc w:val="center"/>
        <w:rPr>
          <w:sz w:val="24"/>
          <w:szCs w:val="24"/>
        </w:rPr>
      </w:pPr>
    </w:p>
    <w:p w:rsidR="009C355D" w:rsidRPr="00C0083C" w:rsidRDefault="009C355D" w:rsidP="009C355D">
      <w:pPr>
        <w:rPr>
          <w:b/>
          <w:sz w:val="24"/>
          <w:szCs w:val="24"/>
          <w:u w:val="single"/>
        </w:rPr>
      </w:pPr>
      <w:r w:rsidRPr="00C0083C">
        <w:rPr>
          <w:b/>
          <w:sz w:val="24"/>
          <w:szCs w:val="24"/>
          <w:u w:val="single"/>
        </w:rPr>
        <w:t>Procedure for Medicines</w:t>
      </w:r>
    </w:p>
    <w:p w:rsidR="009C355D" w:rsidRPr="00C0083C" w:rsidRDefault="009C355D" w:rsidP="009C355D">
      <w:pPr>
        <w:rPr>
          <w:sz w:val="24"/>
          <w:szCs w:val="24"/>
        </w:rPr>
      </w:pPr>
      <w:r w:rsidRPr="00C0083C">
        <w:rPr>
          <w:sz w:val="24"/>
          <w:szCs w:val="24"/>
        </w:rPr>
        <w:t xml:space="preserve">The medicine must have been prescribed by the child’s own doctor, dentist, </w:t>
      </w:r>
      <w:proofErr w:type="gramStart"/>
      <w:r w:rsidRPr="00C0083C">
        <w:rPr>
          <w:sz w:val="24"/>
          <w:szCs w:val="24"/>
        </w:rPr>
        <w:t>nurse</w:t>
      </w:r>
      <w:proofErr w:type="gramEnd"/>
      <w:r w:rsidRPr="00C0083C">
        <w:rPr>
          <w:sz w:val="24"/>
          <w:szCs w:val="24"/>
        </w:rPr>
        <w:t xml:space="preserve"> or pharmacist, and must be in the original bottle</w:t>
      </w:r>
      <w:r w:rsidR="0027008B">
        <w:rPr>
          <w:sz w:val="24"/>
          <w:szCs w:val="24"/>
        </w:rPr>
        <w:t xml:space="preserve"> and include the </w:t>
      </w:r>
      <w:r w:rsidR="00732292">
        <w:rPr>
          <w:sz w:val="24"/>
          <w:szCs w:val="24"/>
        </w:rPr>
        <w:t>prescriber’s</w:t>
      </w:r>
      <w:r w:rsidR="0027008B">
        <w:rPr>
          <w:sz w:val="24"/>
          <w:szCs w:val="24"/>
        </w:rPr>
        <w:t xml:space="preserve"> instructions for administration</w:t>
      </w:r>
      <w:r w:rsidRPr="00C0083C">
        <w:rPr>
          <w:sz w:val="24"/>
          <w:szCs w:val="24"/>
        </w:rPr>
        <w:t>.</w:t>
      </w:r>
      <w:r w:rsidR="00103EFE">
        <w:rPr>
          <w:sz w:val="24"/>
          <w:szCs w:val="24"/>
        </w:rPr>
        <w:t xml:space="preserve"> Please allow 48hrs from the medicine to take effect before bring your child back to pre-school.</w:t>
      </w:r>
      <w:r w:rsidR="00732292">
        <w:rPr>
          <w:sz w:val="24"/>
          <w:szCs w:val="24"/>
        </w:rPr>
        <w:t xml:space="preserve"> However, Non-prescription medicine such as </w:t>
      </w:r>
      <w:r w:rsidR="00BF129A">
        <w:rPr>
          <w:sz w:val="24"/>
          <w:szCs w:val="24"/>
        </w:rPr>
        <w:t>piriton, calpol</w:t>
      </w:r>
      <w:r w:rsidR="00732292">
        <w:rPr>
          <w:sz w:val="24"/>
          <w:szCs w:val="24"/>
        </w:rPr>
        <w:t xml:space="preserve"> etc. for allergy related conditions</w:t>
      </w:r>
      <w:r w:rsidR="00BF129A">
        <w:rPr>
          <w:sz w:val="24"/>
          <w:szCs w:val="24"/>
        </w:rPr>
        <w:t xml:space="preserve"> or extreme temperatures </w:t>
      </w:r>
      <w:r w:rsidR="00732292">
        <w:rPr>
          <w:sz w:val="24"/>
          <w:szCs w:val="24"/>
        </w:rPr>
        <w:t>will be given under discussion. The Pre-School can refuse to administer non-prescription medicines.</w:t>
      </w:r>
      <w:bookmarkStart w:id="0" w:name="_GoBack"/>
      <w:bookmarkEnd w:id="0"/>
    </w:p>
    <w:p w:rsidR="009C355D" w:rsidRPr="00C0083C" w:rsidRDefault="009C355D" w:rsidP="009C355D">
      <w:pPr>
        <w:rPr>
          <w:sz w:val="24"/>
          <w:szCs w:val="24"/>
        </w:rPr>
      </w:pPr>
      <w:r w:rsidRPr="00C0083C">
        <w:rPr>
          <w:sz w:val="24"/>
          <w:szCs w:val="24"/>
        </w:rPr>
        <w:t>Medicines a</w:t>
      </w:r>
      <w:r w:rsidR="00E16DE2">
        <w:rPr>
          <w:sz w:val="24"/>
          <w:szCs w:val="24"/>
        </w:rPr>
        <w:t xml:space="preserve">re kept in a secure </w:t>
      </w:r>
      <w:r w:rsidR="00732292">
        <w:rPr>
          <w:sz w:val="24"/>
          <w:szCs w:val="24"/>
        </w:rPr>
        <w:t>place</w:t>
      </w:r>
      <w:r w:rsidRPr="00C0083C">
        <w:rPr>
          <w:sz w:val="24"/>
          <w:szCs w:val="24"/>
        </w:rPr>
        <w:t xml:space="preserve"> wit</w:t>
      </w:r>
      <w:r w:rsidR="00732292">
        <w:rPr>
          <w:sz w:val="24"/>
          <w:szCs w:val="24"/>
        </w:rPr>
        <w:t>h access only by member of staff</w:t>
      </w:r>
      <w:r w:rsidRPr="00C0083C">
        <w:rPr>
          <w:sz w:val="24"/>
          <w:szCs w:val="24"/>
        </w:rPr>
        <w:t>.</w:t>
      </w:r>
    </w:p>
    <w:p w:rsidR="00732292" w:rsidRPr="00C0083C" w:rsidRDefault="009C355D" w:rsidP="00732292">
      <w:pPr>
        <w:rPr>
          <w:sz w:val="24"/>
          <w:szCs w:val="24"/>
        </w:rPr>
      </w:pPr>
      <w:r w:rsidRPr="00C0083C">
        <w:rPr>
          <w:sz w:val="24"/>
          <w:szCs w:val="24"/>
        </w:rPr>
        <w:t>The container must be clearly labelled with the name of the child, the name and dose of the medicine, and the frequency of the administration.</w:t>
      </w:r>
    </w:p>
    <w:p w:rsidR="009C355D" w:rsidRDefault="009C355D" w:rsidP="009C355D">
      <w:pPr>
        <w:rPr>
          <w:sz w:val="24"/>
          <w:szCs w:val="24"/>
        </w:rPr>
      </w:pPr>
      <w:r w:rsidRPr="00C0083C">
        <w:rPr>
          <w:sz w:val="24"/>
          <w:szCs w:val="24"/>
        </w:rPr>
        <w:t>Where a child needs two or more prescribed medicines each should be in a separate container. Medication that needs to be stored in the fridge should be in an airtight container, clearly labelled.</w:t>
      </w:r>
    </w:p>
    <w:p w:rsidR="0027008B" w:rsidRPr="00C0083C" w:rsidRDefault="0027008B" w:rsidP="009C355D">
      <w:pPr>
        <w:rPr>
          <w:sz w:val="24"/>
          <w:szCs w:val="24"/>
        </w:rPr>
      </w:pPr>
      <w:r>
        <w:rPr>
          <w:sz w:val="24"/>
          <w:szCs w:val="24"/>
        </w:rPr>
        <w:t>Ormesby Village Pre-School will not accept medicines that have been taken out of the container as originally dispensed nor make changes to dosage on parental instruction.</w:t>
      </w:r>
    </w:p>
    <w:p w:rsidR="009C355D" w:rsidRPr="00C0083C" w:rsidRDefault="009C355D" w:rsidP="009C355D">
      <w:pPr>
        <w:rPr>
          <w:sz w:val="24"/>
          <w:szCs w:val="24"/>
        </w:rPr>
      </w:pPr>
      <w:r w:rsidRPr="00C0083C">
        <w:rPr>
          <w:sz w:val="24"/>
          <w:szCs w:val="24"/>
        </w:rPr>
        <w:t>Parents are expected to fill out an Administer Medicines form stating type of medication and dosage as written on the bottle.</w:t>
      </w:r>
    </w:p>
    <w:p w:rsidR="00D07316" w:rsidRPr="00C0083C" w:rsidRDefault="00D07316" w:rsidP="009C355D">
      <w:pPr>
        <w:rPr>
          <w:sz w:val="24"/>
          <w:szCs w:val="24"/>
        </w:rPr>
      </w:pPr>
      <w:r w:rsidRPr="00C0083C">
        <w:rPr>
          <w:sz w:val="24"/>
          <w:szCs w:val="24"/>
        </w:rPr>
        <w:t>Children will only be given medicines if they take it willingly, no pressure will be exerted on the child. If the situation arises where the child will not take the medicine, the parents will be asked to come in and give their own child the medication.</w:t>
      </w:r>
    </w:p>
    <w:p w:rsidR="00D07316" w:rsidRPr="00C0083C" w:rsidRDefault="00D07316" w:rsidP="009C355D">
      <w:pPr>
        <w:rPr>
          <w:sz w:val="24"/>
          <w:szCs w:val="24"/>
        </w:rPr>
      </w:pPr>
      <w:r w:rsidRPr="00C0083C">
        <w:rPr>
          <w:sz w:val="24"/>
          <w:szCs w:val="24"/>
        </w:rPr>
        <w:t>When medicines are administered they will be witnessed by another member of staff. No medicine is administered without a witness. The witness will sign the ‘Administering Medicine’ form.</w:t>
      </w:r>
    </w:p>
    <w:p w:rsidR="00D07316" w:rsidRDefault="00D07316" w:rsidP="009C355D">
      <w:pPr>
        <w:rPr>
          <w:sz w:val="24"/>
          <w:szCs w:val="24"/>
        </w:rPr>
      </w:pPr>
      <w:r w:rsidRPr="00C0083C">
        <w:rPr>
          <w:sz w:val="24"/>
          <w:szCs w:val="24"/>
        </w:rPr>
        <w:t>If medicine is administered, the parent will be informed of the time / dosage and asked to sign the ‘Administering Medicine’ form when the medicine is returned.</w:t>
      </w:r>
    </w:p>
    <w:p w:rsidR="00D07316" w:rsidRPr="00C0083C" w:rsidRDefault="00D07316" w:rsidP="009C355D">
      <w:pPr>
        <w:rPr>
          <w:sz w:val="24"/>
          <w:szCs w:val="24"/>
        </w:rPr>
      </w:pPr>
      <w:r w:rsidRPr="00C0083C">
        <w:rPr>
          <w:sz w:val="24"/>
          <w:szCs w:val="24"/>
        </w:rPr>
        <w:t>Parents are responsible for the disposal of medicines. All medicines</w:t>
      </w:r>
      <w:r w:rsidR="00C81B2F" w:rsidRPr="00C0083C">
        <w:rPr>
          <w:sz w:val="24"/>
          <w:szCs w:val="24"/>
        </w:rPr>
        <w:t xml:space="preserve"> are to be returned at the end of each term. If not collected they will be returned to the pharmacy for disposal.</w:t>
      </w:r>
    </w:p>
    <w:p w:rsidR="00C81B2F" w:rsidRPr="00C0083C" w:rsidRDefault="00C81B2F" w:rsidP="009C355D">
      <w:pPr>
        <w:rPr>
          <w:sz w:val="24"/>
          <w:szCs w:val="24"/>
        </w:rPr>
      </w:pPr>
      <w:r w:rsidRPr="00C0083C">
        <w:rPr>
          <w:sz w:val="24"/>
          <w:szCs w:val="24"/>
        </w:rPr>
        <w:t>When trips are taken away from the Pre-School, medical needs of the individual will be taken into account and discussed with the parent / carer.</w:t>
      </w:r>
    </w:p>
    <w:p w:rsidR="009C355D" w:rsidRPr="00C0083C" w:rsidRDefault="00C81B2F" w:rsidP="009C355D">
      <w:pPr>
        <w:rPr>
          <w:sz w:val="24"/>
          <w:szCs w:val="24"/>
        </w:rPr>
      </w:pPr>
      <w:r w:rsidRPr="00C0083C">
        <w:rPr>
          <w:sz w:val="24"/>
          <w:szCs w:val="24"/>
        </w:rPr>
        <w:lastRenderedPageBreak/>
        <w:t>Long term Medicines that are kept at Pre-School and administered at the discretion of the staff - Parents will sign a form stating the dose, and then they will be asked to sign when medicine is administered.</w:t>
      </w:r>
    </w:p>
    <w:p w:rsidR="00D649A9" w:rsidRDefault="00C81B2F" w:rsidP="009C355D">
      <w:pPr>
        <w:rPr>
          <w:sz w:val="24"/>
          <w:szCs w:val="24"/>
        </w:rPr>
      </w:pPr>
      <w:r w:rsidRPr="00C0083C">
        <w:rPr>
          <w:sz w:val="24"/>
          <w:szCs w:val="24"/>
        </w:rPr>
        <w:t>In the event of a fire drill or evacuation from the school, the named member of staff will be responsible for taking medication with them.</w:t>
      </w:r>
    </w:p>
    <w:p w:rsidR="0027008B" w:rsidRDefault="0027008B" w:rsidP="009C355D">
      <w:pPr>
        <w:rPr>
          <w:sz w:val="24"/>
          <w:szCs w:val="24"/>
        </w:rPr>
      </w:pPr>
      <w:r>
        <w:rPr>
          <w:sz w:val="24"/>
          <w:szCs w:val="24"/>
        </w:rPr>
        <w:t xml:space="preserve">Children with long term complex needs will have a care plan which will be monitored by the identified person and the </w:t>
      </w:r>
      <w:r w:rsidR="00F674B5">
        <w:rPr>
          <w:sz w:val="24"/>
          <w:szCs w:val="24"/>
        </w:rPr>
        <w:t>child’s</w:t>
      </w:r>
      <w:r>
        <w:rPr>
          <w:sz w:val="24"/>
          <w:szCs w:val="24"/>
        </w:rPr>
        <w:t xml:space="preserve"> key worker.</w:t>
      </w:r>
    </w:p>
    <w:p w:rsidR="0027008B" w:rsidRDefault="0027008B" w:rsidP="009C355D">
      <w:pPr>
        <w:rPr>
          <w:sz w:val="24"/>
          <w:szCs w:val="24"/>
        </w:rPr>
      </w:pPr>
      <w:r>
        <w:rPr>
          <w:sz w:val="24"/>
          <w:szCs w:val="24"/>
        </w:rPr>
        <w:t>If training is necessary in administrating medicines, training will be given.</w:t>
      </w:r>
    </w:p>
    <w:p w:rsidR="0027008B" w:rsidRDefault="0027008B" w:rsidP="009C355D">
      <w:pPr>
        <w:rPr>
          <w:sz w:val="24"/>
          <w:szCs w:val="24"/>
        </w:rPr>
      </w:pPr>
      <w:r>
        <w:rPr>
          <w:sz w:val="24"/>
          <w:szCs w:val="24"/>
        </w:rPr>
        <w:t xml:space="preserve">Medicines can be dispensed on outings as written </w:t>
      </w:r>
      <w:r w:rsidR="00F02F16">
        <w:rPr>
          <w:sz w:val="24"/>
          <w:szCs w:val="24"/>
        </w:rPr>
        <w:t>down in the policy.</w:t>
      </w:r>
    </w:p>
    <w:p w:rsidR="00D649A9" w:rsidRPr="00AD463A" w:rsidRDefault="00AD463A" w:rsidP="00C81B2F">
      <w:pPr>
        <w:rPr>
          <w:sz w:val="24"/>
          <w:szCs w:val="24"/>
        </w:rPr>
      </w:pPr>
      <w:r>
        <w:rPr>
          <w:sz w:val="24"/>
          <w:szCs w:val="24"/>
        </w:rPr>
        <w:t>Staff will be expected to fill out a form when taking medicines.</w:t>
      </w:r>
    </w:p>
    <w:sectPr w:rsidR="00D649A9" w:rsidRPr="00AD463A" w:rsidSect="00C0083C">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355D"/>
    <w:rsid w:val="00103EFE"/>
    <w:rsid w:val="00212639"/>
    <w:rsid w:val="0027008B"/>
    <w:rsid w:val="00732292"/>
    <w:rsid w:val="00754C09"/>
    <w:rsid w:val="009819F5"/>
    <w:rsid w:val="009C355D"/>
    <w:rsid w:val="009C4704"/>
    <w:rsid w:val="00AD463A"/>
    <w:rsid w:val="00AF513D"/>
    <w:rsid w:val="00B00B48"/>
    <w:rsid w:val="00B61B4D"/>
    <w:rsid w:val="00BF129A"/>
    <w:rsid w:val="00C0083C"/>
    <w:rsid w:val="00C81B2F"/>
    <w:rsid w:val="00D07316"/>
    <w:rsid w:val="00D649A9"/>
    <w:rsid w:val="00DA5D7F"/>
    <w:rsid w:val="00E16DE2"/>
    <w:rsid w:val="00F02F16"/>
    <w:rsid w:val="00F205EF"/>
    <w:rsid w:val="00F6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DC61"/>
  <w15:docId w15:val="{A1DA1D89-4C32-47F2-AEA1-2F5A4547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Johnson</dc:creator>
  <cp:lastModifiedBy>Jo Johnson</cp:lastModifiedBy>
  <cp:revision>12</cp:revision>
  <cp:lastPrinted>2017-05-18T13:42:00Z</cp:lastPrinted>
  <dcterms:created xsi:type="dcterms:W3CDTF">2009-11-23T14:12:00Z</dcterms:created>
  <dcterms:modified xsi:type="dcterms:W3CDTF">2017-05-18T13:44:00Z</dcterms:modified>
</cp:coreProperties>
</file>